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962C9" w:rsidP="009962C9">
            <w:pPr>
              <w:pStyle w:val="Heading1"/>
              <w:jc w:val="center"/>
            </w:pPr>
            <w:r>
              <w:t xml:space="preserve">                       TMDL</w:t>
            </w:r>
            <w:r w:rsidR="009056B0">
              <w:t xml:space="preserve"> CONSULTANT </w:t>
            </w:r>
            <w:r w:rsidR="00F163A0">
              <w:t>QUALIFICATION QUESTIONNAIRE       Attachment “</w:t>
            </w:r>
            <w:r>
              <w:t>A</w:t>
            </w:r>
            <w:bookmarkStart w:id="0" w:name="_GoBack"/>
            <w:bookmarkEnd w:id="0"/>
            <w:r w:rsidR="00F163A0">
              <w:t>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proofErr w:type="gramStart"/>
            <w:r>
              <w:rPr>
                <w:rFonts w:ascii="Courier" w:hAnsi="Courier"/>
                <w:b/>
                <w:bCs/>
              </w:rPr>
              <w:t>supervise</w:t>
            </w:r>
            <w:proofErr w:type="gramEnd"/>
            <w:r>
              <w:rPr>
                <w:rFonts w:ascii="Courier" w:hAnsi="Courier"/>
                <w:b/>
                <w:bCs/>
              </w:rPr>
              <w:t xml:space="preserve">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0"/>
    <w:rsid w:val="000C5C42"/>
    <w:rsid w:val="0013564D"/>
    <w:rsid w:val="0017282F"/>
    <w:rsid w:val="0020023C"/>
    <w:rsid w:val="003E1A6A"/>
    <w:rsid w:val="003F5EAB"/>
    <w:rsid w:val="00572EC5"/>
    <w:rsid w:val="00677670"/>
    <w:rsid w:val="006E33EB"/>
    <w:rsid w:val="007D554E"/>
    <w:rsid w:val="008D27AA"/>
    <w:rsid w:val="009056B0"/>
    <w:rsid w:val="009962C9"/>
    <w:rsid w:val="00A24DE4"/>
    <w:rsid w:val="00BD279B"/>
    <w:rsid w:val="00C7204B"/>
    <w:rsid w:val="00DE1AD6"/>
    <w:rsid w:val="00EE2F2F"/>
    <w:rsid w:val="00F012A1"/>
    <w:rsid w:val="00F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creator>wvdot</dc:creator>
  <cp:lastModifiedBy>Harrison, Krystle L</cp:lastModifiedBy>
  <cp:revision>2</cp:revision>
  <cp:lastPrinted>2002-09-13T19:51:00Z</cp:lastPrinted>
  <dcterms:created xsi:type="dcterms:W3CDTF">2014-04-03T14:34:00Z</dcterms:created>
  <dcterms:modified xsi:type="dcterms:W3CDTF">2014-04-03T14:34:00Z</dcterms:modified>
</cp:coreProperties>
</file>